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33162425" w14:textId="1213064B" w:rsidR="00265552" w:rsidRPr="00DC18DB" w:rsidRDefault="00DC18DB" w:rsidP="00E91352">
            <w:pPr>
              <w:spacing w:after="0"/>
              <w:jc w:val="center"/>
            </w:pPr>
            <w:r w:rsidRPr="00DC18DB">
              <w:rPr>
                <w:rFonts w:eastAsia="Simsun (Founder Extended)" w:cs="Segoe UI"/>
                <w:b/>
                <w:lang w:eastAsia="zh-CN"/>
              </w:rPr>
              <w:t>Prijedlog Odluke o izmjeni odluke o porezima Grada Šibenika</w:t>
            </w: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632CE245"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DC18DB">
              <w:rPr>
                <w:rFonts w:asciiTheme="minorHAnsi" w:eastAsia="Simsun (Founder Extended)" w:hAnsiTheme="minorHAnsi" w:cs="Segoe UI"/>
                <w:sz w:val="22"/>
                <w:szCs w:val="22"/>
                <w:lang w:eastAsia="zh-CN"/>
              </w:rPr>
              <w:t>financije</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6A4087DB" w:rsidR="00265552" w:rsidRPr="00C7266C" w:rsidRDefault="00DC18DB"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25</w:t>
            </w:r>
            <w:r w:rsidR="00861580">
              <w:rPr>
                <w:rFonts w:asciiTheme="minorHAnsi" w:eastAsia="Simsun (Founder Extended)" w:hAnsiTheme="minorHAnsi" w:cs="Segoe UI"/>
                <w:sz w:val="22"/>
                <w:szCs w:val="22"/>
                <w:lang w:eastAsia="zh-CN"/>
              </w:rPr>
              <w:t xml:space="preserve">. </w:t>
            </w:r>
            <w:r>
              <w:rPr>
                <w:rFonts w:asciiTheme="minorHAnsi" w:eastAsia="Simsun (Founder Extended)" w:hAnsiTheme="minorHAnsi" w:cs="Segoe UI"/>
                <w:sz w:val="22"/>
                <w:szCs w:val="22"/>
                <w:lang w:eastAsia="zh-CN"/>
              </w:rPr>
              <w:t>studenoga</w:t>
            </w:r>
            <w:r w:rsidR="00265552">
              <w:rPr>
                <w:rFonts w:asciiTheme="minorHAnsi" w:eastAsia="Simsun (Founder Extended)" w:hAnsiTheme="minorHAnsi" w:cs="Segoe UI"/>
                <w:sz w:val="22"/>
                <w:szCs w:val="22"/>
                <w:lang w:eastAsia="zh-CN"/>
              </w:rPr>
              <w:t xml:space="preserve"> – </w:t>
            </w:r>
            <w:r>
              <w:rPr>
                <w:rFonts w:asciiTheme="minorHAnsi" w:eastAsia="Simsun (Founder Extended)" w:hAnsiTheme="minorHAnsi" w:cs="Segoe UI"/>
                <w:sz w:val="22"/>
                <w:szCs w:val="22"/>
                <w:lang w:eastAsia="zh-CN"/>
              </w:rPr>
              <w:t>05</w:t>
            </w:r>
            <w:r w:rsidR="00265552">
              <w:rPr>
                <w:rFonts w:asciiTheme="minorHAnsi" w:eastAsia="Simsun (Founder Extended)" w:hAnsiTheme="minorHAnsi" w:cs="Segoe UI"/>
                <w:sz w:val="22"/>
                <w:szCs w:val="22"/>
                <w:lang w:eastAsia="zh-CN"/>
              </w:rPr>
              <w:t xml:space="preserve">. </w:t>
            </w:r>
            <w:r>
              <w:rPr>
                <w:rFonts w:asciiTheme="minorHAnsi" w:eastAsia="Simsun (Founder Extended)" w:hAnsiTheme="minorHAnsi" w:cs="Segoe UI"/>
                <w:sz w:val="22"/>
                <w:szCs w:val="22"/>
                <w:lang w:eastAsia="zh-CN"/>
              </w:rPr>
              <w:t>prosinca</w:t>
            </w:r>
            <w:r w:rsidR="00265552">
              <w:rPr>
                <w:rFonts w:asciiTheme="minorHAnsi" w:eastAsia="Simsun (Founder Extended)" w:hAnsiTheme="minorHAnsi" w:cs="Segoe UI"/>
                <w:sz w:val="22"/>
                <w:szCs w:val="22"/>
                <w:lang w:eastAsia="zh-CN"/>
              </w:rPr>
              <w:t xml:space="preserve"> 2021.</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5067B8F6" w14:textId="77777777" w:rsidR="00E91352" w:rsidRPr="00E91352" w:rsidRDefault="00E91352" w:rsidP="00E91352">
            <w:r w:rsidRPr="00E91352">
              <w:t>Zakonom o lokalnim porezima ("Narodne novine" broj 115/16 i 101/17) je uređen sustav utvrđivanja i naplate, pored ostalog, i poreza jedinica lokalne samouprave (općina i gradova), pri čemu je utvrđeno kako jedinice lokalne samouprave mogu uvesti slijedeće poreze: prirez porezu na dohodak, porez na potrošnju, porez na kuće za odmor i porez na korištenje javnih površina. Porez na potrošnju plaća se na potrošnju alkoholnih pića (vinjak, rakija i žestoka pića), prirodnih vina, specijalnih vina, piva i bezalkoholnih pića u ugostiteljskim objektima.</w:t>
            </w:r>
          </w:p>
          <w:p w14:paraId="362F89D0" w14:textId="77777777" w:rsidR="00E91352" w:rsidRPr="00E91352" w:rsidRDefault="00E91352" w:rsidP="00E91352">
            <w:r w:rsidRPr="00E91352">
              <w:t xml:space="preserve">Važeći zakon o lokalnim porezima određuje da se lokalni porezi mogu mijenjati odlukom predstavničkog tijela, pod uvjetom da je donijeta do 15. prosinca tekuće godine da bi se mogla primjenjivati u idućoj godini. </w:t>
            </w:r>
          </w:p>
          <w:p w14:paraId="58C6BF3C" w14:textId="77777777" w:rsidR="00E91352" w:rsidRPr="00E91352" w:rsidRDefault="00E91352" w:rsidP="00E91352">
            <w:r w:rsidRPr="00E91352">
              <w:t>Zbog pandemije bolesti COVID – 19 i mjera koje su bile donijete od strane Vlade Republike Hrvatske i Stožera civilne zaštite Republike Hrvatske, a kojima se ograničava i u nekim djelatnostima potpuno obustavlja rad određenih djelatnosti, bila je uočena potreba ciljano pomoći dijelu gospodarstva koje djeluje na području Grada Šibenika te je Grad Šibenik smanjio stopu poreza na potrošnju na 1.5% za 2021. godinu.</w:t>
            </w:r>
          </w:p>
          <w:p w14:paraId="6CA33842" w14:textId="5BA3565C" w:rsidR="00265552" w:rsidRPr="00DC18DB" w:rsidRDefault="00E91352" w:rsidP="00E91352">
            <w:r w:rsidRPr="00E91352">
              <w:t>S obzirom da više ne postoji zabrana obavljanja ugostiteljske djelatnosti, a istovremeno vodeći računa o fiskalnoj stabilnosti Proračuna grada Šibenika, predlaže se Gradskom vijeću Grada Šibenika da prihvati ovaj prijedlog Odluke o izmjeni Odluke o porezima Grada Šibenika u tekstu kako je to gore navedeno, odnosno da vrati stopu poreza na potrošnju na 3%.</w:t>
            </w: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Ime/naziv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 xml:space="preserve">Grad Šibenik, Trg </w:t>
            </w:r>
            <w:proofErr w:type="spellStart"/>
            <w:r>
              <w:rPr>
                <w:rFonts w:ascii="Segoe UI" w:hAnsi="Segoe UI" w:cs="Segoe UI"/>
                <w:b/>
                <w:sz w:val="20"/>
                <w:szCs w:val="20"/>
              </w:rPr>
              <w:t>palih</w:t>
            </w:r>
            <w:proofErr w:type="spellEnd"/>
            <w:r>
              <w:rPr>
                <w:rFonts w:ascii="Segoe UI" w:hAnsi="Segoe UI" w:cs="Segoe UI"/>
                <w:b/>
                <w:sz w:val="20"/>
                <w:szCs w:val="20"/>
              </w:rPr>
              <w:t xml:space="preserve"> branitelja Domovinskog rata br.1, 22 000 Šibenik</w:t>
            </w:r>
          </w:p>
          <w:p w14:paraId="7699649C" w14:textId="1DE449A6"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DC18DB">
              <w:rPr>
                <w:rFonts w:ascii="Segoe UI" w:hAnsi="Segoe UI" w:cs="Segoe UI"/>
                <w:b/>
                <w:sz w:val="20"/>
                <w:szCs w:val="20"/>
              </w:rPr>
              <w:t>slobodan.tolic</w:t>
            </w:r>
            <w:r w:rsidR="00861580">
              <w:rPr>
                <w:rFonts w:ascii="Segoe UI" w:hAnsi="Segoe UI" w:cs="Segoe UI"/>
                <w:b/>
                <w:sz w:val="20"/>
                <w:szCs w:val="20"/>
              </w:rPr>
              <w:t>@sibenik.hr</w:t>
            </w:r>
          </w:p>
          <w:p w14:paraId="75B5BE50" w14:textId="0B67295B" w:rsidR="00265552" w:rsidRPr="00734921" w:rsidRDefault="00265552" w:rsidP="00C3483D">
            <w:pPr>
              <w:spacing w:before="160" w:line="192" w:lineRule="auto"/>
              <w:jc w:val="center"/>
              <w:rPr>
                <w:rFonts w:ascii="Segoe UI" w:hAnsi="Segoe UI" w:cs="Segoe UI"/>
                <w:b/>
                <w:sz w:val="20"/>
                <w:szCs w:val="20"/>
              </w:rPr>
            </w:pPr>
            <w:r>
              <w:rPr>
                <w:rFonts w:ascii="Segoe UI" w:hAnsi="Segoe UI" w:cs="Segoe UI"/>
                <w:b/>
                <w:sz w:val="20"/>
                <w:szCs w:val="20"/>
              </w:rPr>
              <w:t>zaključno s</w:t>
            </w:r>
            <w:r w:rsidRPr="00734921">
              <w:rPr>
                <w:rFonts w:ascii="Segoe UI" w:hAnsi="Segoe UI" w:cs="Segoe UI"/>
                <w:b/>
                <w:sz w:val="20"/>
                <w:szCs w:val="20"/>
              </w:rPr>
              <w:t xml:space="preserve"> datumom </w:t>
            </w:r>
            <w:r w:rsidR="00DC18DB">
              <w:rPr>
                <w:rFonts w:ascii="Segoe UI" w:hAnsi="Segoe UI" w:cs="Segoe UI"/>
                <w:b/>
                <w:sz w:val="20"/>
                <w:szCs w:val="20"/>
              </w:rPr>
              <w:t>05</w:t>
            </w:r>
            <w:r>
              <w:rPr>
                <w:rFonts w:ascii="Segoe UI" w:hAnsi="Segoe UI" w:cs="Segoe UI"/>
                <w:b/>
                <w:sz w:val="20"/>
                <w:szCs w:val="20"/>
              </w:rPr>
              <w:t xml:space="preserve">. </w:t>
            </w:r>
            <w:r w:rsidR="00DC18DB">
              <w:rPr>
                <w:rFonts w:ascii="Segoe UI" w:hAnsi="Segoe UI" w:cs="Segoe UI"/>
                <w:b/>
                <w:sz w:val="20"/>
                <w:szCs w:val="20"/>
              </w:rPr>
              <w:t>prosinc</w:t>
            </w:r>
            <w:r w:rsidR="00BA0B23">
              <w:rPr>
                <w:rFonts w:ascii="Segoe UI" w:hAnsi="Segoe UI" w:cs="Segoe UI"/>
                <w:b/>
                <w:sz w:val="20"/>
                <w:szCs w:val="20"/>
              </w:rPr>
              <w:t>a</w:t>
            </w:r>
            <w:r>
              <w:rPr>
                <w:rFonts w:ascii="Segoe UI" w:hAnsi="Segoe UI" w:cs="Segoe UI"/>
                <w:b/>
                <w:sz w:val="20"/>
                <w:szCs w:val="20"/>
              </w:rPr>
              <w:t xml:space="preserve"> 2021.</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C6A9" w14:textId="77777777" w:rsidR="007F39A2" w:rsidRDefault="007F39A2" w:rsidP="00265552">
      <w:pPr>
        <w:spacing w:after="0" w:line="240" w:lineRule="auto"/>
      </w:pPr>
      <w:r>
        <w:separator/>
      </w:r>
    </w:p>
  </w:endnote>
  <w:endnote w:type="continuationSeparator" w:id="0">
    <w:p w14:paraId="7BC94C90" w14:textId="77777777" w:rsidR="007F39A2" w:rsidRDefault="007F39A2"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4A23" w14:textId="77777777" w:rsidR="007F39A2" w:rsidRDefault="007F39A2" w:rsidP="00265552">
      <w:pPr>
        <w:spacing w:after="0" w:line="240" w:lineRule="auto"/>
      </w:pPr>
      <w:r>
        <w:separator/>
      </w:r>
    </w:p>
  </w:footnote>
  <w:footnote w:type="continuationSeparator" w:id="0">
    <w:p w14:paraId="14610740" w14:textId="77777777" w:rsidR="007F39A2" w:rsidRDefault="007F39A2"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265552"/>
    <w:rsid w:val="00303E49"/>
    <w:rsid w:val="003B54FA"/>
    <w:rsid w:val="005A4D39"/>
    <w:rsid w:val="007F39A2"/>
    <w:rsid w:val="00861580"/>
    <w:rsid w:val="008879C5"/>
    <w:rsid w:val="00BA0B23"/>
    <w:rsid w:val="00C111D6"/>
    <w:rsid w:val="00DC18DB"/>
    <w:rsid w:val="00E913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Tomislav Lokas</cp:lastModifiedBy>
  <cp:revision>3</cp:revision>
  <dcterms:created xsi:type="dcterms:W3CDTF">2021-11-25T10:57:00Z</dcterms:created>
  <dcterms:modified xsi:type="dcterms:W3CDTF">2021-11-25T13:26:00Z</dcterms:modified>
</cp:coreProperties>
</file>